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Объявление о проведении второго этапа конкурса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7A7C9A">
        <w:rPr>
          <w:rFonts w:ascii="Times New Roman" w:hAnsi="Times New Roman" w:cs="Times New Roman"/>
          <w:b/>
          <w:sz w:val="28"/>
          <w:szCs w:val="28"/>
        </w:rPr>
        <w:t>ой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7A7C9A">
        <w:rPr>
          <w:rFonts w:ascii="Times New Roman" w:hAnsi="Times New Roman" w:cs="Times New Roman"/>
          <w:b/>
          <w:sz w:val="28"/>
          <w:szCs w:val="28"/>
        </w:rPr>
        <w:t>и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 xml:space="preserve">Волжско-Камского межрегионального управления Федеральной службы </w:t>
      </w:r>
      <w:r w:rsidR="008745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4004F">
        <w:rPr>
          <w:rFonts w:ascii="Times New Roman" w:hAnsi="Times New Roman" w:cs="Times New Roman"/>
          <w:b/>
          <w:sz w:val="28"/>
          <w:szCs w:val="28"/>
        </w:rPr>
        <w:t>по надзору в сфере природопользования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Волжско-Камское межрегиональное управление Росприроднадзора объявляет о том, что второй этап конкурса на замещение вакантных должностей, состоящий из двух частей и будет проведен: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A9391A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7C9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C9A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 xml:space="preserve"> 2021 года в 1</w:t>
      </w:r>
      <w:r w:rsidR="007A7C9A">
        <w:rPr>
          <w:rFonts w:ascii="Times New Roman" w:hAnsi="Times New Roman" w:cs="Times New Roman"/>
          <w:b/>
          <w:sz w:val="28"/>
          <w:szCs w:val="28"/>
        </w:rPr>
        <w:t>0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>.00</w:t>
      </w:r>
    </w:p>
    <w:p w:rsidR="00D4004F" w:rsidRP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по месту нахождения вакантной должности: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Чувашская Республика,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91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4004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Чебоксары,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r w:rsidRPr="00D4004F">
        <w:rPr>
          <w:rFonts w:ascii="Times New Roman" w:hAnsi="Times New Roman" w:cs="Times New Roman"/>
          <w:b/>
          <w:sz w:val="28"/>
          <w:szCs w:val="28"/>
        </w:rPr>
        <w:t>, д.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D4004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корп. 2, 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04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400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91A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состоится тестирование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4004F">
        <w:rPr>
          <w:rFonts w:ascii="Times New Roman" w:hAnsi="Times New Roman" w:cs="Times New Roman"/>
          <w:sz w:val="28"/>
          <w:szCs w:val="28"/>
        </w:rPr>
        <w:t>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</w:t>
      </w:r>
      <w:r w:rsidRPr="00D4004F">
        <w:rPr>
          <w:rFonts w:ascii="Times New Roman" w:hAnsi="Times New Roman" w:cs="Times New Roman"/>
          <w:b/>
          <w:sz w:val="28"/>
          <w:szCs w:val="28"/>
        </w:rPr>
        <w:t>.</w:t>
      </w:r>
    </w:p>
    <w:p w:rsidR="00D4004F" w:rsidRP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Прохождение тестирования считается успешным при количестве правильных ответов не менее 70%.</w:t>
      </w:r>
    </w:p>
    <w:p w:rsidR="00D4004F" w:rsidRP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(http://gossluzhba.gov.ru)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Default="007A7C9A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декабря 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="008801CA">
        <w:rPr>
          <w:rFonts w:ascii="Times New Roman" w:hAnsi="Times New Roman" w:cs="Times New Roman"/>
          <w:b/>
          <w:sz w:val="28"/>
          <w:szCs w:val="28"/>
        </w:rPr>
        <w:t xml:space="preserve"> в 14.00</w:t>
      </w:r>
      <w:r w:rsidR="00D4004F" w:rsidRPr="00D4004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4004F" w:rsidRDefault="00D4004F" w:rsidP="00D40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по месту нахождения вакантной должности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Чувашская Республика,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91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4004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Чебоксары,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r w:rsidRPr="00D4004F">
        <w:rPr>
          <w:rFonts w:ascii="Times New Roman" w:hAnsi="Times New Roman" w:cs="Times New Roman"/>
          <w:b/>
          <w:sz w:val="28"/>
          <w:szCs w:val="28"/>
        </w:rPr>
        <w:t>, д.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D4004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корп. 2, 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004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400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391A">
        <w:rPr>
          <w:rFonts w:ascii="Times New Roman" w:hAnsi="Times New Roman" w:cs="Times New Roman"/>
          <w:b/>
          <w:sz w:val="28"/>
          <w:szCs w:val="28"/>
        </w:rPr>
        <w:t>200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04F">
        <w:rPr>
          <w:rFonts w:ascii="Times New Roman" w:hAnsi="Times New Roman" w:cs="Times New Roman"/>
          <w:b/>
          <w:sz w:val="28"/>
          <w:szCs w:val="28"/>
        </w:rPr>
        <w:t xml:space="preserve">состоится индивидуальное собеседование с членами конкурсной комиссии </w:t>
      </w:r>
      <w:r w:rsidRPr="00D4004F">
        <w:rPr>
          <w:rFonts w:ascii="Times New Roman" w:hAnsi="Times New Roman" w:cs="Times New Roman"/>
          <w:sz w:val="28"/>
          <w:szCs w:val="28"/>
        </w:rPr>
        <w:t>Волжско-Камского межрегионального управления Росприроднадзора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ВСЕ ЛИЦА, ДОПУЩЕННЫЕ КО ВТОРОМУ ЭТАПУ КОНКУРСА В ОБЯЗАТЕЛЬНОМ ПОРЯДКЕ ДОЛЖНЫ ПРОЙТИ ТЕСТИРОВАНИЕ И ИНДИВИДУАЛЬНОЕ СОБЕСЕДОВАНИЕ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(ПРИ СЕБЕ ИМЕТЬ ДОКУМЕНТ, УДОСТОВЕРЯЮЩИЙ ЛИЧНОСТЬ)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4F">
        <w:rPr>
          <w:rFonts w:ascii="Times New Roman" w:hAnsi="Times New Roman" w:cs="Times New Roman"/>
          <w:b/>
          <w:sz w:val="28"/>
          <w:szCs w:val="28"/>
        </w:rPr>
        <w:t>К участию во втором этапе конкурса допущены следующие кандидаты: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(Чувашская Республика г. Чебоксары)</w:t>
      </w:r>
    </w:p>
    <w:p w:rsidR="00D4004F" w:rsidRPr="00D4004F" w:rsidRDefault="00D4004F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04F" w:rsidRDefault="007A7C9A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Джафарова Алина Станиславовна</w:t>
      </w:r>
    </w:p>
    <w:p w:rsidR="007A7C9A" w:rsidRDefault="007A7C9A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p w:rsidR="007A7C9A" w:rsidRPr="007A7C9A" w:rsidRDefault="007A7C9A" w:rsidP="00D4004F">
      <w:pPr>
        <w:spacing w:after="0" w:line="240" w:lineRule="auto"/>
        <w:contextualSpacing/>
        <w:jc w:val="center"/>
        <w:rPr>
          <w:rFonts w:ascii="Times New Roman" w:hAnsi="Times New Roman" w:cs="Times New Roman"/>
          <w:vanish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vanish/>
          <w:sz w:val="28"/>
          <w:szCs w:val="28"/>
        </w:rPr>
        <w:t>аРафиковна</w:t>
      </w:r>
    </w:p>
    <w:p w:rsidR="00251186" w:rsidRDefault="00251186" w:rsidP="00922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51EC" w:rsidRPr="007F5474" w:rsidRDefault="00251186" w:rsidP="007F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4F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F5474" w:rsidRPr="00D4004F">
        <w:rPr>
          <w:rFonts w:ascii="Times New Roman" w:hAnsi="Times New Roman" w:cs="Times New Roman"/>
          <w:sz w:val="28"/>
          <w:szCs w:val="28"/>
        </w:rPr>
        <w:t>: (8352) 28-76-</w:t>
      </w:r>
      <w:r w:rsidR="00A9391A">
        <w:rPr>
          <w:rFonts w:ascii="Times New Roman" w:hAnsi="Times New Roman" w:cs="Times New Roman"/>
          <w:sz w:val="28"/>
          <w:szCs w:val="28"/>
        </w:rPr>
        <w:t>96</w:t>
      </w:r>
      <w:r w:rsidR="0041199F" w:rsidRPr="00D4004F">
        <w:rPr>
          <w:rFonts w:ascii="Times New Roman" w:hAnsi="Times New Roman" w:cs="Times New Roman"/>
          <w:sz w:val="28"/>
          <w:szCs w:val="28"/>
        </w:rPr>
        <w:t>, 89</w:t>
      </w:r>
      <w:r w:rsidR="00A9391A">
        <w:rPr>
          <w:rFonts w:ascii="Times New Roman" w:hAnsi="Times New Roman" w:cs="Times New Roman"/>
          <w:sz w:val="28"/>
          <w:szCs w:val="28"/>
        </w:rPr>
        <w:t>033790775</w:t>
      </w:r>
    </w:p>
    <w:p w:rsidR="00922DF9" w:rsidRPr="009F74C6" w:rsidRDefault="00922DF9" w:rsidP="009F7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922DF9" w:rsidRPr="009F74C6" w:rsidSect="003F5100">
      <w:pgSz w:w="11906" w:h="16838" w:code="9"/>
      <w:pgMar w:top="426" w:right="851" w:bottom="284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9C15A6"/>
    <w:multiLevelType w:val="hybridMultilevel"/>
    <w:tmpl w:val="4C2E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70"/>
    <w:rsid w:val="000135F5"/>
    <w:rsid w:val="000722E4"/>
    <w:rsid w:val="001E71B0"/>
    <w:rsid w:val="00251186"/>
    <w:rsid w:val="00254F01"/>
    <w:rsid w:val="002551EC"/>
    <w:rsid w:val="00283C9A"/>
    <w:rsid w:val="00342F62"/>
    <w:rsid w:val="00396971"/>
    <w:rsid w:val="003974FB"/>
    <w:rsid w:val="003F5100"/>
    <w:rsid w:val="00401104"/>
    <w:rsid w:val="0041199F"/>
    <w:rsid w:val="0043643C"/>
    <w:rsid w:val="00485570"/>
    <w:rsid w:val="004A01B1"/>
    <w:rsid w:val="004E4509"/>
    <w:rsid w:val="00501349"/>
    <w:rsid w:val="005479E7"/>
    <w:rsid w:val="00576963"/>
    <w:rsid w:val="005A0DF9"/>
    <w:rsid w:val="005E2210"/>
    <w:rsid w:val="00627AA2"/>
    <w:rsid w:val="006B694A"/>
    <w:rsid w:val="006E5DB1"/>
    <w:rsid w:val="007137C3"/>
    <w:rsid w:val="0073143B"/>
    <w:rsid w:val="007A0364"/>
    <w:rsid w:val="007A7C9A"/>
    <w:rsid w:val="007C1151"/>
    <w:rsid w:val="007F5320"/>
    <w:rsid w:val="007F5474"/>
    <w:rsid w:val="0086171F"/>
    <w:rsid w:val="0087261E"/>
    <w:rsid w:val="00874515"/>
    <w:rsid w:val="00875A21"/>
    <w:rsid w:val="00876D9E"/>
    <w:rsid w:val="008801CA"/>
    <w:rsid w:val="008D048D"/>
    <w:rsid w:val="008E4A61"/>
    <w:rsid w:val="00913BC6"/>
    <w:rsid w:val="00922DF9"/>
    <w:rsid w:val="00927924"/>
    <w:rsid w:val="009376E7"/>
    <w:rsid w:val="009F74C6"/>
    <w:rsid w:val="00A416B3"/>
    <w:rsid w:val="00A9391A"/>
    <w:rsid w:val="00B202DF"/>
    <w:rsid w:val="00BC5F75"/>
    <w:rsid w:val="00C12E11"/>
    <w:rsid w:val="00C57A81"/>
    <w:rsid w:val="00CB19A1"/>
    <w:rsid w:val="00D0257E"/>
    <w:rsid w:val="00D21A2B"/>
    <w:rsid w:val="00D4004F"/>
    <w:rsid w:val="00D401CF"/>
    <w:rsid w:val="00D46CC6"/>
    <w:rsid w:val="00D806B0"/>
    <w:rsid w:val="00DE74F0"/>
    <w:rsid w:val="00E82761"/>
    <w:rsid w:val="00E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9E"/>
    <w:pPr>
      <w:ind w:left="720"/>
      <w:contextualSpacing/>
    </w:pPr>
  </w:style>
  <w:style w:type="table" w:styleId="a4">
    <w:name w:val="Table Grid"/>
    <w:basedOn w:val="a1"/>
    <w:uiPriority w:val="59"/>
    <w:rsid w:val="0025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A2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251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9E"/>
    <w:pPr>
      <w:ind w:left="720"/>
      <w:contextualSpacing/>
    </w:pPr>
  </w:style>
  <w:style w:type="table" w:styleId="a4">
    <w:name w:val="Table Grid"/>
    <w:basedOn w:val="a1"/>
    <w:uiPriority w:val="59"/>
    <w:rsid w:val="0025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1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21A2B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251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Васильевна</dc:creator>
  <cp:lastModifiedBy>User053-12</cp:lastModifiedBy>
  <cp:revision>6</cp:revision>
  <cp:lastPrinted>2017-10-20T04:29:00Z</cp:lastPrinted>
  <dcterms:created xsi:type="dcterms:W3CDTF">2021-09-10T09:26:00Z</dcterms:created>
  <dcterms:modified xsi:type="dcterms:W3CDTF">2021-12-09T10:10:00Z</dcterms:modified>
</cp:coreProperties>
</file>